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F4" w:rsidRPr="00337851" w:rsidRDefault="00913D8D" w:rsidP="00337851">
      <w:pPr>
        <w:spacing w:after="12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337851">
        <w:rPr>
          <w:b/>
          <w:sz w:val="32"/>
          <w:szCs w:val="32"/>
          <w:u w:val="single"/>
          <w:lang w:val="en-US"/>
        </w:rPr>
        <w:t>Bank Transfer Registration Form for IEEE ICIEA 2019</w:t>
      </w:r>
    </w:p>
    <w:p w:rsidR="00C84DEB" w:rsidRPr="00C84DEB" w:rsidRDefault="00C84DEB" w:rsidP="00845114">
      <w:pPr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84DEB">
        <w:rPr>
          <w:rFonts w:eastAsia="Times New Roman" w:cstheme="minorHAnsi"/>
          <w:b/>
          <w:bCs/>
          <w:sz w:val="24"/>
          <w:szCs w:val="24"/>
        </w:rPr>
        <w:t>Registration Fees</w:t>
      </w:r>
      <w:r w:rsidR="00C96DB4" w:rsidRPr="00BD721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37851" w:rsidRPr="00BD721F">
        <w:rPr>
          <w:rFonts w:eastAsia="Times New Roman" w:cstheme="minorHAnsi"/>
          <w:b/>
          <w:bCs/>
          <w:sz w:val="24"/>
          <w:szCs w:val="24"/>
        </w:rPr>
        <w:t xml:space="preserve">and Bank Account </w:t>
      </w:r>
      <w:r w:rsidR="00C96DB4" w:rsidRPr="00BD721F">
        <w:rPr>
          <w:rFonts w:eastAsia="Times New Roman" w:cstheme="minorHAnsi"/>
          <w:b/>
          <w:bCs/>
          <w:sz w:val="24"/>
          <w:szCs w:val="24"/>
        </w:rPr>
        <w:t>for Reference: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370"/>
        <w:gridCol w:w="3472"/>
      </w:tblGrid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C84DEB">
            <w:pPr>
              <w:shd w:val="clear" w:color="auto" w:fill="FFFFFF"/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40" w:type="dxa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IEEE-Member</w:t>
            </w:r>
          </w:p>
        </w:tc>
        <w:tc>
          <w:tcPr>
            <w:tcW w:w="0" w:type="auto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Non IEEE-Member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BD721F">
            <w:pPr>
              <w:spacing w:before="60" w:after="0" w:line="240" w:lineRule="auto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Early Bird Registration</w:t>
            </w:r>
            <w:r w:rsidRPr="00C84DEB">
              <w:rPr>
                <w:rFonts w:eastAsia="Times New Roman" w:cstheme="minorHAnsi"/>
                <w:color w:val="000000"/>
              </w:rPr>
              <w:br/>
              <w:t xml:space="preserve">(on or before March </w:t>
            </w:r>
            <w:r w:rsidRPr="00BD721F">
              <w:rPr>
                <w:rFonts w:eastAsia="Times New Roman" w:cstheme="minorHAnsi"/>
                <w:color w:val="000000"/>
              </w:rPr>
              <w:t>22</w:t>
            </w:r>
            <w:r w:rsidRPr="00C84DEB">
              <w:rPr>
                <w:rFonts w:eastAsia="Times New Roman" w:cstheme="minorHAnsi"/>
                <w:color w:val="000000"/>
              </w:rPr>
              <w:t>, 201</w:t>
            </w:r>
            <w:r w:rsidRPr="00BD721F">
              <w:rPr>
                <w:rFonts w:eastAsia="Times New Roman" w:cstheme="minorHAnsi"/>
                <w:color w:val="000000"/>
              </w:rPr>
              <w:t>9</w:t>
            </w:r>
            <w:r w:rsidRPr="00C84DEB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340" w:type="dxa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 950 </w:t>
            </w:r>
          </w:p>
        </w:tc>
        <w:tc>
          <w:tcPr>
            <w:tcW w:w="0" w:type="auto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 1050 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BD721F">
            <w:pPr>
              <w:spacing w:before="60" w:after="0" w:line="240" w:lineRule="auto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Standard Registration</w:t>
            </w:r>
            <w:r w:rsidRPr="00C84DEB">
              <w:rPr>
                <w:rFonts w:eastAsia="Times New Roman" w:cstheme="minorHAnsi"/>
                <w:color w:val="000000"/>
              </w:rPr>
              <w:br/>
              <w:t xml:space="preserve">(after March </w:t>
            </w:r>
            <w:r w:rsidRPr="00BD721F">
              <w:rPr>
                <w:rFonts w:eastAsia="Times New Roman" w:cstheme="minorHAnsi"/>
                <w:color w:val="000000"/>
              </w:rPr>
              <w:t>22</w:t>
            </w:r>
            <w:r w:rsidRPr="00C84DEB">
              <w:rPr>
                <w:rFonts w:eastAsia="Times New Roman" w:cstheme="minorHAnsi"/>
                <w:color w:val="000000"/>
              </w:rPr>
              <w:t>, 201</w:t>
            </w:r>
            <w:r w:rsidRPr="00BD721F">
              <w:rPr>
                <w:rFonts w:eastAsia="Times New Roman" w:cstheme="minorHAnsi"/>
                <w:color w:val="000000"/>
              </w:rPr>
              <w:t>9</w:t>
            </w:r>
            <w:r w:rsidRPr="00C84DEB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340" w:type="dxa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 1050 </w:t>
            </w:r>
          </w:p>
        </w:tc>
        <w:tc>
          <w:tcPr>
            <w:tcW w:w="0" w:type="auto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 1150 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BD721F">
            <w:pPr>
              <w:spacing w:before="60" w:after="0" w:line="240" w:lineRule="auto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Early Bird Student Registration</w:t>
            </w:r>
            <w:r w:rsidRPr="00C84DEB">
              <w:rPr>
                <w:rFonts w:eastAsia="Times New Roman" w:cstheme="minorHAnsi"/>
                <w:color w:val="000000"/>
              </w:rPr>
              <w:br/>
              <w:t xml:space="preserve">(on or before March </w:t>
            </w:r>
            <w:r w:rsidRPr="00BD721F">
              <w:rPr>
                <w:rFonts w:eastAsia="Times New Roman" w:cstheme="minorHAnsi"/>
                <w:color w:val="000000"/>
              </w:rPr>
              <w:t>22</w:t>
            </w:r>
            <w:r w:rsidRPr="00C84DEB">
              <w:rPr>
                <w:rFonts w:eastAsia="Times New Roman" w:cstheme="minorHAnsi"/>
                <w:color w:val="000000"/>
              </w:rPr>
              <w:t>, 20</w:t>
            </w:r>
            <w:r w:rsidRPr="00BD721F">
              <w:rPr>
                <w:rFonts w:eastAsia="Times New Roman" w:cstheme="minorHAnsi"/>
                <w:color w:val="000000"/>
              </w:rPr>
              <w:t>9</w:t>
            </w:r>
            <w:r w:rsidRPr="00C84DEB">
              <w:rPr>
                <w:rFonts w:eastAsia="Times New Roman" w:cstheme="minorHAnsi"/>
                <w:color w:val="000000"/>
              </w:rPr>
              <w:t>8)</w:t>
            </w:r>
          </w:p>
        </w:tc>
        <w:tc>
          <w:tcPr>
            <w:tcW w:w="0" w:type="auto"/>
            <w:gridSpan w:val="2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 750 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BD721F">
            <w:pPr>
              <w:spacing w:before="60" w:after="0" w:line="240" w:lineRule="auto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Standard Student Registration</w:t>
            </w:r>
            <w:r w:rsidRPr="00C84DEB">
              <w:rPr>
                <w:rFonts w:eastAsia="Times New Roman" w:cstheme="minorHAnsi"/>
                <w:color w:val="000000"/>
              </w:rPr>
              <w:br/>
              <w:t xml:space="preserve">(after </w:t>
            </w:r>
            <w:proofErr w:type="spellStart"/>
            <w:r w:rsidRPr="00C84DEB">
              <w:rPr>
                <w:rFonts w:eastAsia="Times New Roman" w:cstheme="minorHAnsi"/>
                <w:color w:val="000000"/>
              </w:rPr>
              <w:t>Marchl</w:t>
            </w:r>
            <w:proofErr w:type="spellEnd"/>
            <w:r w:rsidRPr="00C84DEB">
              <w:rPr>
                <w:rFonts w:eastAsia="Times New Roman" w:cstheme="minorHAnsi"/>
                <w:color w:val="000000"/>
              </w:rPr>
              <w:t xml:space="preserve"> </w:t>
            </w:r>
            <w:r w:rsidRPr="00BD721F">
              <w:rPr>
                <w:rFonts w:eastAsia="Times New Roman" w:cstheme="minorHAnsi"/>
                <w:color w:val="000000"/>
              </w:rPr>
              <w:t>22</w:t>
            </w:r>
            <w:r w:rsidRPr="00C84DEB">
              <w:rPr>
                <w:rFonts w:eastAsia="Times New Roman" w:cstheme="minorHAnsi"/>
                <w:color w:val="000000"/>
              </w:rPr>
              <w:t>, 201</w:t>
            </w:r>
            <w:r w:rsidRPr="00BD721F">
              <w:rPr>
                <w:rFonts w:eastAsia="Times New Roman" w:cstheme="minorHAnsi"/>
                <w:color w:val="000000"/>
              </w:rPr>
              <w:t>9</w:t>
            </w:r>
            <w:r w:rsidRPr="00C84DEB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 800 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Additional Paper</w:t>
            </w:r>
          </w:p>
        </w:tc>
        <w:tc>
          <w:tcPr>
            <w:tcW w:w="0" w:type="auto"/>
            <w:gridSpan w:val="2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SGD450 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Extra Page Levy</w:t>
            </w:r>
          </w:p>
        </w:tc>
        <w:tc>
          <w:tcPr>
            <w:tcW w:w="0" w:type="auto"/>
            <w:gridSpan w:val="2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SGD100 </w:t>
            </w:r>
          </w:p>
        </w:tc>
      </w:tr>
      <w:tr w:rsidR="00C84DEB" w:rsidRPr="00C84DEB" w:rsidTr="00C84DEB">
        <w:trPr>
          <w:tblCellSpacing w:w="15" w:type="dxa"/>
        </w:trPr>
        <w:tc>
          <w:tcPr>
            <w:tcW w:w="3705" w:type="dxa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b/>
                <w:bCs/>
                <w:color w:val="000000"/>
              </w:rPr>
              <w:t>Additional Banquet</w:t>
            </w:r>
          </w:p>
        </w:tc>
        <w:tc>
          <w:tcPr>
            <w:tcW w:w="0" w:type="auto"/>
            <w:gridSpan w:val="2"/>
            <w:hideMark/>
          </w:tcPr>
          <w:p w:rsidR="00C84DEB" w:rsidRPr="00C84DEB" w:rsidRDefault="00C84DEB" w:rsidP="00C84DEB">
            <w:pPr>
              <w:spacing w:before="60"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84DEB">
              <w:rPr>
                <w:rFonts w:eastAsia="Times New Roman" w:cstheme="minorHAnsi"/>
                <w:color w:val="000000"/>
              </w:rPr>
              <w:t xml:space="preserve">SGD100 </w:t>
            </w:r>
          </w:p>
        </w:tc>
      </w:tr>
    </w:tbl>
    <w:p w:rsidR="00337851" w:rsidRDefault="00337851" w:rsidP="00337851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</w:rPr>
      </w:pPr>
      <w:r w:rsidRPr="00BD721F">
        <w:rPr>
          <w:rFonts w:eastAsia="Times New Roman" w:cstheme="minorHAnsi"/>
          <w:b/>
          <w:color w:val="000000"/>
        </w:rPr>
        <w:t xml:space="preserve">Please </w:t>
      </w:r>
      <w:r w:rsidRPr="00337851">
        <w:rPr>
          <w:rFonts w:eastAsia="Times New Roman" w:cstheme="minorHAnsi"/>
          <w:b/>
          <w:bCs/>
          <w:color w:val="000000"/>
        </w:rPr>
        <w:t>add another SGD30 to the Total Fee Payable to cover for the Bank Charges payable to our Beneficiary Bank</w:t>
      </w:r>
      <w:r w:rsidRPr="00337851">
        <w:rPr>
          <w:rFonts w:eastAsia="Times New Roman" w:cstheme="minorHAnsi"/>
          <w:color w:val="000000"/>
        </w:rPr>
        <w:t>. Any shortage will be recovered from you on-site in Wuhan, China</w:t>
      </w:r>
    </w:p>
    <w:p w:rsidR="00BD721F" w:rsidRPr="00337851" w:rsidRDefault="00BD721F" w:rsidP="00337851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185"/>
        <w:gridCol w:w="4845"/>
      </w:tblGrid>
      <w:tr w:rsidR="00337851" w:rsidRPr="00337851" w:rsidTr="00337851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37851">
              <w:rPr>
                <w:rFonts w:eastAsia="Times New Roman" w:cstheme="minorHAnsi"/>
                <w:b/>
                <w:color w:val="000000"/>
              </w:rPr>
              <w:t> Please transfer to the following account:</w:t>
            </w:r>
          </w:p>
        </w:tc>
      </w:tr>
      <w:tr w:rsidR="00337851" w:rsidRPr="00337851" w:rsidTr="00337851">
        <w:trPr>
          <w:tblCellSpacing w:w="0" w:type="dxa"/>
          <w:jc w:val="center"/>
        </w:trPr>
        <w:tc>
          <w:tcPr>
            <w:tcW w:w="0" w:type="auto"/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37851">
              <w:rPr>
                <w:rFonts w:eastAsia="Times New Roman" w:cstheme="minorHAnsi"/>
                <w:b/>
                <w:color w:val="000000"/>
              </w:rPr>
              <w:t>Account Name: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851">
              <w:rPr>
                <w:rFonts w:eastAsia="Times New Roman" w:cstheme="minorHAnsi"/>
                <w:b/>
                <w:bCs/>
                <w:color w:val="000000"/>
              </w:rPr>
              <w:t>Worldwide People Connection Pte Ltd</w:t>
            </w:r>
          </w:p>
        </w:tc>
      </w:tr>
      <w:tr w:rsidR="00337851" w:rsidRPr="00337851" w:rsidTr="00337851">
        <w:trPr>
          <w:tblCellSpacing w:w="0" w:type="dxa"/>
          <w:jc w:val="center"/>
        </w:trPr>
        <w:tc>
          <w:tcPr>
            <w:tcW w:w="0" w:type="auto"/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37851">
              <w:rPr>
                <w:rFonts w:eastAsia="Times New Roman" w:cstheme="minorHAnsi"/>
                <w:b/>
                <w:color w:val="000000"/>
              </w:rPr>
              <w:t>Account Number: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851">
              <w:rPr>
                <w:rFonts w:eastAsia="Times New Roman" w:cstheme="minorHAnsi"/>
                <w:b/>
                <w:bCs/>
                <w:color w:val="000000"/>
              </w:rPr>
              <w:t>517-264735-001</w:t>
            </w:r>
          </w:p>
        </w:tc>
      </w:tr>
      <w:tr w:rsidR="00337851" w:rsidRPr="00337851" w:rsidTr="00337851">
        <w:trPr>
          <w:tblCellSpacing w:w="0" w:type="dxa"/>
          <w:jc w:val="center"/>
        </w:trPr>
        <w:tc>
          <w:tcPr>
            <w:tcW w:w="0" w:type="auto"/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37851">
              <w:rPr>
                <w:rFonts w:eastAsia="Times New Roman" w:cstheme="minorHAnsi"/>
                <w:b/>
                <w:color w:val="000000"/>
              </w:rPr>
              <w:t>Bank Name: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851">
              <w:rPr>
                <w:rFonts w:eastAsia="Times New Roman" w:cstheme="minorHAnsi"/>
                <w:b/>
                <w:bCs/>
                <w:color w:val="000000"/>
              </w:rPr>
              <w:t>OCBC Bank</w:t>
            </w:r>
          </w:p>
        </w:tc>
      </w:tr>
      <w:tr w:rsidR="00337851" w:rsidRPr="00337851" w:rsidTr="00337851">
        <w:trPr>
          <w:tblCellSpacing w:w="0" w:type="dxa"/>
          <w:jc w:val="center"/>
        </w:trPr>
        <w:tc>
          <w:tcPr>
            <w:tcW w:w="0" w:type="auto"/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37851">
              <w:rPr>
                <w:rFonts w:eastAsia="Times New Roman" w:cstheme="minorHAnsi"/>
                <w:b/>
                <w:color w:val="000000"/>
              </w:rPr>
              <w:t>Bank Address: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851">
              <w:rPr>
                <w:rFonts w:eastAsia="Times New Roman" w:cstheme="minorHAnsi"/>
                <w:b/>
                <w:bCs/>
                <w:color w:val="000000"/>
              </w:rPr>
              <w:t xml:space="preserve">65 </w:t>
            </w:r>
            <w:proofErr w:type="spellStart"/>
            <w:r w:rsidRPr="00337851">
              <w:rPr>
                <w:rFonts w:eastAsia="Times New Roman" w:cstheme="minorHAnsi"/>
                <w:b/>
                <w:bCs/>
                <w:color w:val="000000"/>
              </w:rPr>
              <w:t>Chulia</w:t>
            </w:r>
            <w:proofErr w:type="spellEnd"/>
            <w:r w:rsidRPr="00337851">
              <w:rPr>
                <w:rFonts w:eastAsia="Times New Roman" w:cstheme="minorHAnsi"/>
                <w:b/>
                <w:bCs/>
                <w:color w:val="000000"/>
              </w:rPr>
              <w:t xml:space="preserve"> Street,</w:t>
            </w:r>
            <w:r w:rsidRPr="00337851">
              <w:rPr>
                <w:rFonts w:eastAsia="Times New Roman" w:cstheme="minorHAnsi"/>
                <w:b/>
                <w:bCs/>
                <w:color w:val="000000"/>
              </w:rPr>
              <w:br/>
              <w:t xml:space="preserve">OCBC </w:t>
            </w:r>
            <w:proofErr w:type="spellStart"/>
            <w:r w:rsidRPr="00337851">
              <w:rPr>
                <w:rFonts w:eastAsia="Times New Roman" w:cstheme="minorHAnsi"/>
                <w:b/>
                <w:bCs/>
                <w:color w:val="000000"/>
              </w:rPr>
              <w:t>Center</w:t>
            </w:r>
            <w:proofErr w:type="spellEnd"/>
            <w:r w:rsidRPr="00337851">
              <w:rPr>
                <w:rFonts w:eastAsia="Times New Roman" w:cstheme="minorHAnsi"/>
                <w:b/>
                <w:bCs/>
                <w:color w:val="000000"/>
              </w:rPr>
              <w:t>,</w:t>
            </w:r>
            <w:r w:rsidRPr="00337851">
              <w:rPr>
                <w:rFonts w:eastAsia="Times New Roman" w:cstheme="minorHAnsi"/>
                <w:b/>
                <w:bCs/>
                <w:color w:val="000000"/>
              </w:rPr>
              <w:br/>
              <w:t>Singapore 049513</w:t>
            </w:r>
          </w:p>
        </w:tc>
      </w:tr>
      <w:tr w:rsidR="00337851" w:rsidRPr="00337851" w:rsidTr="00337851">
        <w:trPr>
          <w:tblCellSpacing w:w="0" w:type="dxa"/>
          <w:jc w:val="center"/>
        </w:trPr>
        <w:tc>
          <w:tcPr>
            <w:tcW w:w="0" w:type="auto"/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337851">
              <w:rPr>
                <w:rFonts w:eastAsia="Times New Roman" w:cstheme="minorHAnsi"/>
                <w:b/>
                <w:color w:val="000000"/>
              </w:rPr>
              <w:t>Swift Code: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51" w:rsidRPr="00337851" w:rsidRDefault="00337851" w:rsidP="0033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851">
              <w:rPr>
                <w:rFonts w:eastAsia="Times New Roman" w:cstheme="minorHAnsi"/>
                <w:b/>
                <w:bCs/>
                <w:color w:val="000000"/>
              </w:rPr>
              <w:t>OCBCSGSG</w:t>
            </w:r>
          </w:p>
        </w:tc>
      </w:tr>
    </w:tbl>
    <w:p w:rsidR="00337851" w:rsidRDefault="00FD0315" w:rsidP="00337851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</w:rPr>
      </w:pPr>
      <w:r w:rsidRPr="009D05AD">
        <w:rPr>
          <w:rFonts w:eastAsia="Times New Roman" w:cstheme="minorHAnsi"/>
          <w:b/>
          <w:color w:val="000000"/>
          <w:highlight w:val="yellow"/>
        </w:rPr>
        <w:t>Please indicate your paper number on the bank transfer form’s remark column.</w:t>
      </w:r>
      <w:r>
        <w:rPr>
          <w:rFonts w:eastAsia="Times New Roman" w:cstheme="minorHAnsi"/>
          <w:color w:val="000000"/>
        </w:rPr>
        <w:t xml:space="preserve">  </w:t>
      </w:r>
      <w:r w:rsidR="00337851" w:rsidRPr="00337851">
        <w:rPr>
          <w:rFonts w:eastAsia="Times New Roman" w:cstheme="minorHAnsi"/>
          <w:color w:val="000000"/>
        </w:rPr>
        <w:t xml:space="preserve">After the Bank Transfer, please send </w:t>
      </w:r>
      <w:r w:rsidR="00845114">
        <w:rPr>
          <w:rFonts w:eastAsia="Times New Roman" w:cstheme="minorHAnsi"/>
          <w:color w:val="000000"/>
        </w:rPr>
        <w:t>a</w:t>
      </w:r>
      <w:r w:rsidR="00337851" w:rsidRPr="00337851">
        <w:rPr>
          <w:rFonts w:eastAsia="Times New Roman" w:cstheme="minorHAnsi"/>
          <w:color w:val="000000"/>
        </w:rPr>
        <w:t xml:space="preserve"> scanned copy of this Form and your Bank Transfer</w:t>
      </w:r>
      <w:r w:rsidR="00845114">
        <w:rPr>
          <w:rFonts w:eastAsia="Times New Roman" w:cstheme="minorHAnsi"/>
          <w:color w:val="000000"/>
        </w:rPr>
        <w:t xml:space="preserve"> form</w:t>
      </w:r>
      <w:r w:rsidR="00337851" w:rsidRPr="00337851">
        <w:rPr>
          <w:rFonts w:eastAsia="Times New Roman" w:cstheme="minorHAnsi"/>
          <w:color w:val="000000"/>
        </w:rPr>
        <w:t xml:space="preserve"> to </w:t>
      </w:r>
      <w:hyperlink r:id="rId4" w:history="1">
        <w:r w:rsidR="00337851" w:rsidRPr="00BD721F">
          <w:rPr>
            <w:rStyle w:val="Hyperlink"/>
            <w:rFonts w:eastAsia="Times New Roman" w:cstheme="minorHAnsi"/>
            <w:color w:val="auto"/>
          </w:rPr>
          <w:t>iciea2019@wpc-sg.com</w:t>
        </w:r>
      </w:hyperlink>
      <w:r w:rsidR="00337851" w:rsidRPr="00337851">
        <w:rPr>
          <w:rFonts w:eastAsia="Times New Roman" w:cstheme="minorHAnsi"/>
        </w:rPr>
        <w:t>.</w:t>
      </w:r>
    </w:p>
    <w:p w:rsidR="00BD721F" w:rsidRDefault="00BD721F" w:rsidP="00337851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</w:rPr>
      </w:pPr>
    </w:p>
    <w:p w:rsidR="00BD721F" w:rsidRPr="00BD721F" w:rsidRDefault="00BD721F" w:rsidP="00BD721F">
      <w:pPr>
        <w:spacing w:after="120" w:line="24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Please enter your detail below: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430"/>
        <w:gridCol w:w="1440"/>
        <w:gridCol w:w="2700"/>
      </w:tblGrid>
      <w:tr w:rsidR="00BD721F" w:rsidRPr="00BD721F" w:rsidTr="00837ABF">
        <w:trPr>
          <w:trHeight w:val="432"/>
        </w:trPr>
        <w:tc>
          <w:tcPr>
            <w:tcW w:w="2875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Delegate Name:</w:t>
            </w:r>
          </w:p>
        </w:tc>
        <w:tc>
          <w:tcPr>
            <w:tcW w:w="2430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  <w:tc>
          <w:tcPr>
            <w:tcW w:w="1440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Country:</w:t>
            </w:r>
          </w:p>
        </w:tc>
        <w:tc>
          <w:tcPr>
            <w:tcW w:w="2700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837ABF">
        <w:trPr>
          <w:trHeight w:val="432"/>
        </w:trPr>
        <w:tc>
          <w:tcPr>
            <w:tcW w:w="2875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Organization:</w:t>
            </w:r>
          </w:p>
        </w:tc>
        <w:tc>
          <w:tcPr>
            <w:tcW w:w="6570" w:type="dxa"/>
            <w:gridSpan w:val="3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837ABF">
        <w:trPr>
          <w:trHeight w:val="432"/>
        </w:trPr>
        <w:tc>
          <w:tcPr>
            <w:tcW w:w="2875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Paper Number:</w:t>
            </w:r>
          </w:p>
        </w:tc>
        <w:tc>
          <w:tcPr>
            <w:tcW w:w="6570" w:type="dxa"/>
            <w:gridSpan w:val="3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837ABF">
        <w:trPr>
          <w:trHeight w:val="432"/>
        </w:trPr>
        <w:tc>
          <w:tcPr>
            <w:tcW w:w="2875" w:type="dxa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IEEE Membership Number:</w:t>
            </w:r>
          </w:p>
        </w:tc>
        <w:tc>
          <w:tcPr>
            <w:tcW w:w="6570" w:type="dxa"/>
            <w:gridSpan w:val="3"/>
          </w:tcPr>
          <w:p w:rsidR="00BD721F" w:rsidRPr="00BD721F" w:rsidRDefault="00BD721F" w:rsidP="00837ABF">
            <w:pPr>
              <w:rPr>
                <w:rFonts w:cstheme="minorHAnsi"/>
                <w:b/>
                <w:color w:val="0070C0"/>
                <w:lang w:val="en-US"/>
              </w:rPr>
            </w:pPr>
          </w:p>
        </w:tc>
      </w:tr>
    </w:tbl>
    <w:p w:rsidR="00BD721F" w:rsidRPr="00BD721F" w:rsidRDefault="00BD721F" w:rsidP="00BD721F">
      <w:pPr>
        <w:spacing w:after="80"/>
        <w:rPr>
          <w:rFonts w:cstheme="minorHAnsi"/>
          <w:b/>
          <w:color w:val="0070C0"/>
          <w:lang w:val="en-US"/>
        </w:rPr>
      </w:pPr>
    </w:p>
    <w:p w:rsidR="00C84DEB" w:rsidRPr="00BD721F" w:rsidRDefault="00337851" w:rsidP="00BD721F">
      <w:pPr>
        <w:spacing w:after="80"/>
        <w:rPr>
          <w:rFonts w:cstheme="minorHAnsi"/>
          <w:b/>
          <w:color w:val="0070C0"/>
          <w:lang w:val="en-US"/>
        </w:rPr>
      </w:pPr>
      <w:r w:rsidRPr="00BD721F">
        <w:rPr>
          <w:rFonts w:cstheme="minorHAnsi"/>
          <w:b/>
          <w:color w:val="0070C0"/>
          <w:lang w:val="en-US"/>
        </w:rPr>
        <w:t>Please enter the f</w:t>
      </w:r>
      <w:r w:rsidR="00C84DEB" w:rsidRPr="00BD721F">
        <w:rPr>
          <w:rFonts w:cstheme="minorHAnsi"/>
          <w:b/>
          <w:color w:val="0070C0"/>
          <w:lang w:val="en-US"/>
        </w:rPr>
        <w:t xml:space="preserve">ees </w:t>
      </w:r>
      <w:r w:rsidRPr="00BD721F">
        <w:rPr>
          <w:rFonts w:cstheme="minorHAnsi"/>
          <w:b/>
          <w:color w:val="0070C0"/>
          <w:lang w:val="en-US"/>
        </w:rPr>
        <w:t>p</w:t>
      </w:r>
      <w:r w:rsidR="00C84DEB" w:rsidRPr="00BD721F">
        <w:rPr>
          <w:rFonts w:cstheme="minorHAnsi"/>
          <w:b/>
          <w:color w:val="0070C0"/>
          <w:lang w:val="en-US"/>
        </w:rPr>
        <w:t>ayable</w:t>
      </w:r>
      <w:r w:rsidRPr="00BD721F">
        <w:rPr>
          <w:rFonts w:cstheme="minorHAnsi"/>
          <w:b/>
          <w:color w:val="0070C0"/>
          <w:lang w:val="en-US"/>
        </w:rPr>
        <w:t xml:space="preserve"> below:  </w:t>
      </w:r>
    </w:p>
    <w:p w:rsidR="00BD721F" w:rsidRPr="00BD721F" w:rsidRDefault="00BD721F" w:rsidP="00BD721F">
      <w:pPr>
        <w:spacing w:after="80"/>
        <w:rPr>
          <w:rFonts w:cstheme="minorHAnsi"/>
          <w:b/>
          <w:color w:val="0070C0"/>
          <w:lang w:val="en-US"/>
        </w:rPr>
      </w:pPr>
      <w:r w:rsidRPr="00BD721F">
        <w:rPr>
          <w:rFonts w:cstheme="minorHAnsi"/>
          <w:b/>
          <w:color w:val="0070C0"/>
          <w:lang w:val="en-US"/>
        </w:rPr>
        <w:t>Early Bird: 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817"/>
        <w:gridCol w:w="990"/>
        <w:gridCol w:w="1890"/>
        <w:gridCol w:w="1794"/>
        <w:gridCol w:w="1503"/>
      </w:tblGrid>
      <w:tr w:rsidR="00BD721F" w:rsidRPr="00BD721F" w:rsidTr="00C96DB4">
        <w:tc>
          <w:tcPr>
            <w:tcW w:w="2598" w:type="dxa"/>
          </w:tcPr>
          <w:p w:rsidR="00C96DB4" w:rsidRPr="00BD721F" w:rsidRDefault="00C96DB4" w:rsidP="00C84DEB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 xml:space="preserve">Registration Type: </w:t>
            </w:r>
          </w:p>
        </w:tc>
        <w:tc>
          <w:tcPr>
            <w:tcW w:w="3697" w:type="dxa"/>
            <w:gridSpan w:val="3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color w:val="0070C0"/>
                <w:lang w:val="en-US"/>
              </w:rPr>
              <w:t>IEEE Member / Non-IEEE Member / IEEE Student / Student</w:t>
            </w:r>
          </w:p>
        </w:tc>
        <w:tc>
          <w:tcPr>
            <w:tcW w:w="1794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Amount:</w:t>
            </w:r>
          </w:p>
        </w:tc>
        <w:tc>
          <w:tcPr>
            <w:tcW w:w="1503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C96DB4">
        <w:tc>
          <w:tcPr>
            <w:tcW w:w="2598" w:type="dxa"/>
          </w:tcPr>
          <w:p w:rsidR="00C96DB4" w:rsidRPr="00BD721F" w:rsidRDefault="00C96DB4" w:rsidP="00C84DEB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Number of Additional Banquet:</w:t>
            </w:r>
          </w:p>
        </w:tc>
        <w:tc>
          <w:tcPr>
            <w:tcW w:w="817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Meal Type:</w:t>
            </w:r>
          </w:p>
        </w:tc>
        <w:tc>
          <w:tcPr>
            <w:tcW w:w="1890" w:type="dxa"/>
          </w:tcPr>
          <w:p w:rsidR="00C96DB4" w:rsidRPr="00BD721F" w:rsidRDefault="00C96DB4" w:rsidP="00913D8D">
            <w:pPr>
              <w:rPr>
                <w:rFonts w:cstheme="minorHAnsi"/>
                <w:color w:val="0070C0"/>
                <w:lang w:val="en-US"/>
              </w:rPr>
            </w:pPr>
            <w:r w:rsidRPr="00BD721F">
              <w:rPr>
                <w:rFonts w:cstheme="minorHAnsi"/>
                <w:color w:val="0070C0"/>
                <w:lang w:val="en-US"/>
              </w:rPr>
              <w:t>Normal / Veg / No Pork No Lard</w:t>
            </w:r>
          </w:p>
        </w:tc>
        <w:tc>
          <w:tcPr>
            <w:tcW w:w="1794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Amount:</w:t>
            </w:r>
          </w:p>
        </w:tc>
        <w:tc>
          <w:tcPr>
            <w:tcW w:w="1503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DF06C5">
        <w:tc>
          <w:tcPr>
            <w:tcW w:w="2598" w:type="dxa"/>
          </w:tcPr>
          <w:p w:rsidR="00C96DB4" w:rsidRPr="00BD721F" w:rsidRDefault="00C96DB4" w:rsidP="00C96DB4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Number of Additional Paper</w:t>
            </w:r>
          </w:p>
        </w:tc>
        <w:tc>
          <w:tcPr>
            <w:tcW w:w="3697" w:type="dxa"/>
            <w:gridSpan w:val="3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  <w:tc>
          <w:tcPr>
            <w:tcW w:w="1794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Amount:</w:t>
            </w:r>
          </w:p>
        </w:tc>
        <w:tc>
          <w:tcPr>
            <w:tcW w:w="1503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B45C08">
        <w:tc>
          <w:tcPr>
            <w:tcW w:w="2598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Number of Extra Pages</w:t>
            </w:r>
          </w:p>
        </w:tc>
        <w:tc>
          <w:tcPr>
            <w:tcW w:w="3697" w:type="dxa"/>
            <w:gridSpan w:val="3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  <w:tc>
          <w:tcPr>
            <w:tcW w:w="1794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Amount:</w:t>
            </w:r>
          </w:p>
        </w:tc>
        <w:tc>
          <w:tcPr>
            <w:tcW w:w="1503" w:type="dxa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u w:val="single"/>
                <w:lang w:val="en-US"/>
              </w:rPr>
            </w:pPr>
          </w:p>
        </w:tc>
      </w:tr>
      <w:tr w:rsidR="00BD721F" w:rsidRPr="00BD721F" w:rsidTr="00DF1E50">
        <w:tc>
          <w:tcPr>
            <w:tcW w:w="8089" w:type="dxa"/>
            <w:gridSpan w:val="5"/>
          </w:tcPr>
          <w:p w:rsidR="00C96DB4" w:rsidRPr="00BD721F" w:rsidRDefault="00C96DB4" w:rsidP="00913D8D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>Additional SGD 30 for Receiving Bank Charges:</w:t>
            </w:r>
          </w:p>
        </w:tc>
        <w:tc>
          <w:tcPr>
            <w:tcW w:w="1503" w:type="dxa"/>
          </w:tcPr>
          <w:p w:rsidR="00C96DB4" w:rsidRPr="00BD721F" w:rsidRDefault="00C96DB4" w:rsidP="00C96DB4">
            <w:pPr>
              <w:jc w:val="center"/>
              <w:rPr>
                <w:rFonts w:cstheme="minorHAnsi"/>
                <w:color w:val="0070C0"/>
                <w:lang w:val="en-US"/>
              </w:rPr>
            </w:pPr>
            <w:r w:rsidRPr="00BD721F">
              <w:rPr>
                <w:rFonts w:cstheme="minorHAnsi"/>
                <w:color w:val="0070C0"/>
                <w:lang w:val="en-US"/>
              </w:rPr>
              <w:t>30</w:t>
            </w:r>
          </w:p>
        </w:tc>
      </w:tr>
      <w:tr w:rsidR="00BD721F" w:rsidRPr="00BD721F" w:rsidTr="00DF1E50">
        <w:tc>
          <w:tcPr>
            <w:tcW w:w="8089" w:type="dxa"/>
            <w:gridSpan w:val="5"/>
          </w:tcPr>
          <w:p w:rsidR="00C96DB4" w:rsidRPr="00BD721F" w:rsidRDefault="00C96DB4" w:rsidP="00337851">
            <w:pPr>
              <w:rPr>
                <w:rFonts w:cstheme="minorHAnsi"/>
                <w:b/>
                <w:color w:val="0070C0"/>
                <w:lang w:val="en-US"/>
              </w:rPr>
            </w:pPr>
            <w:r w:rsidRPr="00BD721F">
              <w:rPr>
                <w:rFonts w:cstheme="minorHAnsi"/>
                <w:b/>
                <w:color w:val="0070C0"/>
                <w:lang w:val="en-US"/>
              </w:rPr>
              <w:t xml:space="preserve">Total </w:t>
            </w:r>
            <w:r w:rsidR="00337851" w:rsidRPr="00BD721F">
              <w:rPr>
                <w:rFonts w:cstheme="minorHAnsi"/>
                <w:b/>
                <w:color w:val="0070C0"/>
                <w:lang w:val="en-US"/>
              </w:rPr>
              <w:t>Bank Transfer Amount</w:t>
            </w:r>
            <w:r w:rsidRPr="00BD721F">
              <w:rPr>
                <w:rFonts w:cstheme="minorHAnsi"/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1503" w:type="dxa"/>
          </w:tcPr>
          <w:p w:rsidR="00C96DB4" w:rsidRPr="00BD721F" w:rsidRDefault="00C96DB4" w:rsidP="00C96DB4">
            <w:pPr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</w:tbl>
    <w:p w:rsidR="00913D8D" w:rsidRPr="00913D8D" w:rsidRDefault="00913D8D" w:rsidP="00913D8D">
      <w:pPr>
        <w:rPr>
          <w:b/>
          <w:sz w:val="24"/>
          <w:szCs w:val="24"/>
          <w:u w:val="single"/>
          <w:lang w:val="en-US"/>
        </w:rPr>
      </w:pPr>
    </w:p>
    <w:sectPr w:rsidR="00913D8D" w:rsidRPr="00913D8D" w:rsidSect="00BD721F">
      <w:pgSz w:w="11906" w:h="16838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8D"/>
    <w:rsid w:val="002405F4"/>
    <w:rsid w:val="00337851"/>
    <w:rsid w:val="00845114"/>
    <w:rsid w:val="00913D8D"/>
    <w:rsid w:val="009D05AD"/>
    <w:rsid w:val="00BD721F"/>
    <w:rsid w:val="00C84DEB"/>
    <w:rsid w:val="00C96DB4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7543-9F8A-4617-8812-23403CB6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iea2019@wpc-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Bak Kin</dc:creator>
  <cp:keywords/>
  <dc:description/>
  <cp:lastModifiedBy>Tan Bak Kin</cp:lastModifiedBy>
  <cp:revision>3</cp:revision>
  <dcterms:created xsi:type="dcterms:W3CDTF">2019-02-14T13:39:00Z</dcterms:created>
  <dcterms:modified xsi:type="dcterms:W3CDTF">2019-02-23T12:02:00Z</dcterms:modified>
</cp:coreProperties>
</file>